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FA3F" w14:textId="0FD703EF" w:rsidR="00AB4EA2" w:rsidRPr="00AB4EA2" w:rsidRDefault="00AB4EA2" w:rsidP="00AB4EA2">
      <w:pPr>
        <w:rPr>
          <w:rFonts w:cs="Calibri"/>
          <w:b/>
          <w:bCs/>
          <w:sz w:val="24"/>
          <w:szCs w:val="24"/>
          <w:shd w:val="clear" w:color="auto" w:fill="FFFFFF"/>
        </w:rPr>
      </w:pPr>
      <w:r w:rsidRPr="00AB4EA2">
        <w:rPr>
          <w:rFonts w:cs="Calibri"/>
          <w:b/>
          <w:bCs/>
          <w:sz w:val="24"/>
          <w:szCs w:val="24"/>
          <w:shd w:val="clear" w:color="auto" w:fill="FFFFFF"/>
        </w:rPr>
        <w:t>Account Executive</w:t>
      </w:r>
    </w:p>
    <w:p w14:paraId="33F1F8B1" w14:textId="11C63A8B" w:rsidR="00AB4EA2" w:rsidRPr="00AB4EA2" w:rsidRDefault="00AB4EA2" w:rsidP="00AB4EA2">
      <w:pPr>
        <w:rPr>
          <w:rFonts w:cs="Calibri"/>
          <w:shd w:val="clear" w:color="auto" w:fill="FFFFFF"/>
        </w:rPr>
      </w:pPr>
      <w:r>
        <w:rPr>
          <w:rFonts w:cs="Calibri"/>
          <w:shd w:val="clear" w:color="auto" w:fill="FFFFFF"/>
        </w:rPr>
        <w:t xml:space="preserve">Working for a prestigious events company we are looking for an Account Executive to managing existing accounts and increase business through effective Account Management. </w:t>
      </w:r>
    </w:p>
    <w:p w14:paraId="64DE6029" w14:textId="77777777" w:rsidR="00AB4EA2" w:rsidRPr="00AB4EA2" w:rsidRDefault="00AB4EA2" w:rsidP="00AB4EA2">
      <w:pPr>
        <w:rPr>
          <w:rFonts w:cs="Calibri"/>
          <w:shd w:val="clear" w:color="auto" w:fill="FFFFFF"/>
        </w:rPr>
      </w:pPr>
      <w:r w:rsidRPr="00AB4EA2">
        <w:rPr>
          <w:rFonts w:cs="Calibri"/>
          <w:b/>
          <w:bCs/>
          <w:u w:val="single"/>
          <w:shd w:val="clear" w:color="auto" w:fill="FFFFFF"/>
        </w:rPr>
        <w:t>THE ROLE:</w:t>
      </w:r>
    </w:p>
    <w:p w14:paraId="421BF822" w14:textId="77777777" w:rsidR="00AB4EA2" w:rsidRPr="00AB4EA2" w:rsidRDefault="00AB4EA2" w:rsidP="008C132B">
      <w:pPr>
        <w:numPr>
          <w:ilvl w:val="0"/>
          <w:numId w:val="1"/>
        </w:numPr>
        <w:spacing w:after="0" w:line="240" w:lineRule="auto"/>
        <w:ind w:left="714" w:hanging="357"/>
        <w:rPr>
          <w:rFonts w:cs="Calibri"/>
          <w:shd w:val="clear" w:color="auto" w:fill="FFFFFF"/>
        </w:rPr>
      </w:pPr>
      <w:r w:rsidRPr="00AB4EA2">
        <w:rPr>
          <w:rFonts w:cs="Calibri"/>
          <w:shd w:val="clear" w:color="auto" w:fill="FFFFFF"/>
        </w:rPr>
        <w:t>To achieve sales targets and maximise sales through all channels.</w:t>
      </w:r>
    </w:p>
    <w:p w14:paraId="460B1821" w14:textId="0AB47D96" w:rsidR="00AB4EA2" w:rsidRPr="00AB4EA2" w:rsidRDefault="00AB4EA2" w:rsidP="008C132B">
      <w:pPr>
        <w:numPr>
          <w:ilvl w:val="0"/>
          <w:numId w:val="1"/>
        </w:numPr>
        <w:spacing w:after="0" w:line="240" w:lineRule="auto"/>
        <w:ind w:left="714" w:hanging="357"/>
        <w:rPr>
          <w:rFonts w:cs="Calibri"/>
          <w:shd w:val="clear" w:color="auto" w:fill="FFFFFF"/>
        </w:rPr>
      </w:pPr>
      <w:r w:rsidRPr="00AB4EA2">
        <w:rPr>
          <w:rFonts w:cs="Calibri"/>
          <w:shd w:val="clear" w:color="auto" w:fill="FFFFFF"/>
        </w:rPr>
        <w:t xml:space="preserve">Take ownership and responsibility for the development of an agreed number of clients and accounts. Tasked with achieving agreed levels of new business and increased market share through a sales platform and use of commercial management techniques </w:t>
      </w:r>
    </w:p>
    <w:p w14:paraId="32A9736B" w14:textId="77777777" w:rsidR="00AB4EA2" w:rsidRPr="00AB4EA2" w:rsidRDefault="00AB4EA2" w:rsidP="008C132B">
      <w:pPr>
        <w:numPr>
          <w:ilvl w:val="0"/>
          <w:numId w:val="1"/>
        </w:numPr>
        <w:spacing w:after="0" w:line="240" w:lineRule="auto"/>
        <w:ind w:left="714" w:hanging="357"/>
        <w:rPr>
          <w:rFonts w:cs="Calibri"/>
          <w:shd w:val="clear" w:color="auto" w:fill="FFFFFF"/>
        </w:rPr>
      </w:pPr>
      <w:r w:rsidRPr="00AB4EA2">
        <w:rPr>
          <w:rFonts w:cs="Calibri"/>
          <w:shd w:val="clear" w:color="auto" w:fill="FFFFFF"/>
        </w:rPr>
        <w:t>To regularly meet with existing accounts and build an account development strategy to ensure retention and growth.</w:t>
      </w:r>
    </w:p>
    <w:p w14:paraId="6C2FFC45" w14:textId="77777777" w:rsidR="00AB4EA2" w:rsidRPr="00AB4EA2" w:rsidRDefault="00AB4EA2" w:rsidP="008C132B">
      <w:pPr>
        <w:numPr>
          <w:ilvl w:val="0"/>
          <w:numId w:val="1"/>
        </w:numPr>
        <w:spacing w:after="0" w:line="240" w:lineRule="auto"/>
        <w:ind w:left="714" w:hanging="357"/>
        <w:rPr>
          <w:rFonts w:cs="Calibri"/>
          <w:shd w:val="clear" w:color="auto" w:fill="FFFFFF"/>
        </w:rPr>
      </w:pPr>
      <w:r w:rsidRPr="00AB4EA2">
        <w:rPr>
          <w:rFonts w:cs="Calibri"/>
          <w:shd w:val="clear" w:color="auto" w:fill="FFFFFF"/>
        </w:rPr>
        <w:t>To research and identify new account opportunities from existing accounts.</w:t>
      </w:r>
    </w:p>
    <w:p w14:paraId="07EDD257" w14:textId="4942AC3F" w:rsidR="00AB4EA2" w:rsidRPr="00AB4EA2" w:rsidRDefault="00AB4EA2" w:rsidP="008C132B">
      <w:pPr>
        <w:numPr>
          <w:ilvl w:val="0"/>
          <w:numId w:val="1"/>
        </w:numPr>
        <w:spacing w:after="0" w:line="240" w:lineRule="auto"/>
        <w:ind w:left="714" w:hanging="357"/>
        <w:rPr>
          <w:rFonts w:cs="Calibri"/>
          <w:shd w:val="clear" w:color="auto" w:fill="FFFFFF"/>
        </w:rPr>
      </w:pPr>
      <w:r w:rsidRPr="00AB4EA2">
        <w:rPr>
          <w:rFonts w:cs="Calibri"/>
          <w:shd w:val="clear" w:color="auto" w:fill="FFFFFF"/>
        </w:rPr>
        <w:t xml:space="preserve">Build and manage a vibrant, long term network of relationships with individuals from multiple constituencies. </w:t>
      </w:r>
    </w:p>
    <w:p w14:paraId="49AAFD0A" w14:textId="77777777" w:rsidR="00AB4EA2" w:rsidRPr="00AB4EA2" w:rsidRDefault="00AB4EA2" w:rsidP="008C132B">
      <w:pPr>
        <w:numPr>
          <w:ilvl w:val="0"/>
          <w:numId w:val="1"/>
        </w:numPr>
        <w:spacing w:after="0" w:line="240" w:lineRule="auto"/>
        <w:ind w:left="714" w:hanging="357"/>
        <w:rPr>
          <w:rFonts w:cs="Calibri"/>
          <w:shd w:val="clear" w:color="auto" w:fill="FFFFFF"/>
        </w:rPr>
      </w:pPr>
      <w:r w:rsidRPr="00AB4EA2">
        <w:rPr>
          <w:rFonts w:cs="Calibri"/>
          <w:shd w:val="clear" w:color="auto" w:fill="FFFFFF"/>
        </w:rPr>
        <w:t>Assist in preparing sales collateral and presentation materials including proposals.</w:t>
      </w:r>
    </w:p>
    <w:p w14:paraId="3FBA53A1" w14:textId="77777777" w:rsidR="00AB4EA2" w:rsidRPr="00AB4EA2" w:rsidRDefault="00AB4EA2" w:rsidP="008C132B">
      <w:pPr>
        <w:numPr>
          <w:ilvl w:val="0"/>
          <w:numId w:val="1"/>
        </w:numPr>
        <w:spacing w:after="0" w:line="240" w:lineRule="auto"/>
        <w:ind w:left="714" w:hanging="357"/>
        <w:rPr>
          <w:rFonts w:cs="Calibri"/>
          <w:shd w:val="clear" w:color="auto" w:fill="FFFFFF"/>
        </w:rPr>
      </w:pPr>
      <w:r w:rsidRPr="00AB4EA2">
        <w:rPr>
          <w:rFonts w:cs="Calibri"/>
          <w:shd w:val="clear" w:color="auto" w:fill="FFFFFF"/>
        </w:rPr>
        <w:t>To maintain accurate records on prospects through the Client Relationship Management System.</w:t>
      </w:r>
    </w:p>
    <w:p w14:paraId="6A273003" w14:textId="77777777" w:rsidR="00AB4EA2" w:rsidRPr="00AB4EA2" w:rsidRDefault="00AB4EA2" w:rsidP="008C132B">
      <w:pPr>
        <w:numPr>
          <w:ilvl w:val="0"/>
          <w:numId w:val="1"/>
        </w:numPr>
        <w:spacing w:after="0" w:line="240" w:lineRule="auto"/>
        <w:ind w:left="714" w:hanging="357"/>
        <w:rPr>
          <w:rFonts w:cs="Calibri"/>
          <w:shd w:val="clear" w:color="auto" w:fill="FFFFFF"/>
        </w:rPr>
      </w:pPr>
      <w:r w:rsidRPr="00AB4EA2">
        <w:rPr>
          <w:rFonts w:cs="Calibri"/>
          <w:shd w:val="clear" w:color="auto" w:fill="FFFFFF"/>
        </w:rPr>
        <w:t>To be aware of competitor pricing, understand the dynamics of the local market and the demand generators, and the effect this has on profit.</w:t>
      </w:r>
    </w:p>
    <w:p w14:paraId="01BDCE67" w14:textId="64A6835F" w:rsidR="00AB4EA2" w:rsidRPr="00AB4EA2" w:rsidRDefault="00AB4EA2" w:rsidP="008C132B">
      <w:pPr>
        <w:numPr>
          <w:ilvl w:val="0"/>
          <w:numId w:val="1"/>
        </w:numPr>
        <w:spacing w:after="0" w:line="240" w:lineRule="auto"/>
        <w:ind w:left="714" w:hanging="357"/>
        <w:rPr>
          <w:rFonts w:cs="Calibri"/>
          <w:shd w:val="clear" w:color="auto" w:fill="FFFFFF"/>
        </w:rPr>
      </w:pPr>
      <w:r w:rsidRPr="00AB4EA2">
        <w:rPr>
          <w:rFonts w:cs="Calibri"/>
          <w:shd w:val="clear" w:color="auto" w:fill="FFFFFF"/>
        </w:rPr>
        <w:t xml:space="preserve">Be actively involved (when required) in the </w:t>
      </w:r>
      <w:r w:rsidR="008C132B">
        <w:rPr>
          <w:rFonts w:cs="Calibri"/>
          <w:shd w:val="clear" w:color="auto" w:fill="FFFFFF"/>
        </w:rPr>
        <w:t>event</w:t>
      </w:r>
      <w:r w:rsidRPr="00AB4EA2">
        <w:rPr>
          <w:rFonts w:cs="Calibri"/>
          <w:shd w:val="clear" w:color="auto" w:fill="FFFFFF"/>
        </w:rPr>
        <w:t xml:space="preserve"> hosting activities.</w:t>
      </w:r>
    </w:p>
    <w:p w14:paraId="37B93A54" w14:textId="2EF10B82" w:rsidR="00AB4EA2" w:rsidRPr="00AB4EA2" w:rsidRDefault="00AB4EA2" w:rsidP="008C132B">
      <w:pPr>
        <w:numPr>
          <w:ilvl w:val="0"/>
          <w:numId w:val="1"/>
        </w:numPr>
        <w:spacing w:after="0" w:line="240" w:lineRule="auto"/>
        <w:ind w:left="714" w:hanging="357"/>
        <w:rPr>
          <w:rFonts w:cs="Calibri"/>
          <w:shd w:val="clear" w:color="auto" w:fill="FFFFFF"/>
        </w:rPr>
      </w:pPr>
      <w:r w:rsidRPr="00AB4EA2">
        <w:rPr>
          <w:rFonts w:cs="Calibri"/>
          <w:shd w:val="clear" w:color="auto" w:fill="FFFFFF"/>
        </w:rPr>
        <w:t>Cross sellin</w:t>
      </w:r>
      <w:r w:rsidR="008C132B">
        <w:rPr>
          <w:rFonts w:cs="Calibri"/>
          <w:shd w:val="clear" w:color="auto" w:fill="FFFFFF"/>
        </w:rPr>
        <w:t>g</w:t>
      </w:r>
      <w:r w:rsidRPr="00AB4EA2">
        <w:rPr>
          <w:rFonts w:cs="Calibri"/>
          <w:shd w:val="clear" w:color="auto" w:fill="FFFFFF"/>
        </w:rPr>
        <w:t xml:space="preserve"> products, focused on Conference &amp; Events, Partnerships, Groups and Upgrades</w:t>
      </w:r>
    </w:p>
    <w:p w14:paraId="4620951E" w14:textId="77777777" w:rsidR="008C132B" w:rsidRDefault="008C132B" w:rsidP="00AB4EA2">
      <w:pPr>
        <w:rPr>
          <w:rFonts w:cs="Calibri"/>
          <w:u w:val="single"/>
          <w:shd w:val="clear" w:color="auto" w:fill="FFFFFF"/>
        </w:rPr>
      </w:pPr>
    </w:p>
    <w:p w14:paraId="57FF7039" w14:textId="705348E6" w:rsidR="00AB4EA2" w:rsidRPr="00AB4EA2" w:rsidRDefault="00AB4EA2" w:rsidP="00AB4EA2">
      <w:pPr>
        <w:rPr>
          <w:rFonts w:cs="Calibri"/>
          <w:b/>
          <w:bCs/>
          <w:shd w:val="clear" w:color="auto" w:fill="FFFFFF"/>
        </w:rPr>
      </w:pPr>
      <w:r w:rsidRPr="00AB4EA2">
        <w:rPr>
          <w:rFonts w:cs="Calibri"/>
          <w:b/>
          <w:bCs/>
          <w:u w:val="single"/>
          <w:shd w:val="clear" w:color="auto" w:fill="FFFFFF"/>
        </w:rPr>
        <w:t>EXPERIENCE, SKILLS AND QUALIFICATIONS</w:t>
      </w:r>
    </w:p>
    <w:p w14:paraId="7D810E06" w14:textId="77777777" w:rsidR="00AB4EA2" w:rsidRPr="00AB4EA2" w:rsidRDefault="00AB4EA2" w:rsidP="00AB4EA2">
      <w:pPr>
        <w:rPr>
          <w:rFonts w:cs="Calibri"/>
          <w:shd w:val="clear" w:color="auto" w:fill="FFFFFF"/>
        </w:rPr>
      </w:pPr>
      <w:r w:rsidRPr="00AB4EA2">
        <w:rPr>
          <w:rFonts w:cs="Calibri"/>
          <w:u w:val="single"/>
          <w:shd w:val="clear" w:color="auto" w:fill="FFFFFF"/>
        </w:rPr>
        <w:t>Experience</w:t>
      </w:r>
    </w:p>
    <w:p w14:paraId="5B03FBC8" w14:textId="77777777" w:rsidR="00AB4EA2" w:rsidRPr="00AB4EA2" w:rsidRDefault="00AB4EA2" w:rsidP="008C132B">
      <w:pPr>
        <w:jc w:val="both"/>
        <w:rPr>
          <w:rFonts w:cs="Calibri"/>
          <w:shd w:val="clear" w:color="auto" w:fill="FFFFFF"/>
        </w:rPr>
      </w:pPr>
      <w:r w:rsidRPr="00AB4EA2">
        <w:rPr>
          <w:rFonts w:cs="Calibri"/>
          <w:shd w:val="clear" w:color="auto" w:fill="FFFFFF"/>
        </w:rPr>
        <w:t>Be able to demonstrate success in a sales environment.  Understanding and experience of account development/management and selling to both corporate and private individuals.  Competence with Microsoft packages (Word, Excel, PowerPoint) and a Customer Relations Management system.</w:t>
      </w:r>
    </w:p>
    <w:p w14:paraId="42DF0E62" w14:textId="77777777" w:rsidR="00AB4EA2" w:rsidRPr="00AB4EA2" w:rsidRDefault="00AB4EA2" w:rsidP="00AB4EA2">
      <w:pPr>
        <w:rPr>
          <w:rFonts w:cs="Calibri"/>
          <w:shd w:val="clear" w:color="auto" w:fill="FFFFFF"/>
        </w:rPr>
      </w:pPr>
      <w:r w:rsidRPr="00AB4EA2">
        <w:rPr>
          <w:rFonts w:cs="Calibri"/>
          <w:u w:val="single"/>
          <w:shd w:val="clear" w:color="auto" w:fill="FFFFFF"/>
        </w:rPr>
        <w:t>Skills</w:t>
      </w:r>
    </w:p>
    <w:p w14:paraId="0237A092" w14:textId="77777777" w:rsidR="00AB4EA2" w:rsidRPr="00AB4EA2" w:rsidRDefault="00AB4EA2" w:rsidP="008C132B">
      <w:pPr>
        <w:numPr>
          <w:ilvl w:val="0"/>
          <w:numId w:val="2"/>
        </w:numPr>
        <w:spacing w:after="0" w:line="240" w:lineRule="auto"/>
        <w:ind w:left="714" w:hanging="357"/>
        <w:rPr>
          <w:rFonts w:cs="Calibri"/>
          <w:shd w:val="clear" w:color="auto" w:fill="FFFFFF"/>
        </w:rPr>
      </w:pPr>
      <w:r w:rsidRPr="00AB4EA2">
        <w:rPr>
          <w:rFonts w:cs="Calibri"/>
          <w:shd w:val="clear" w:color="auto" w:fill="FFFFFF"/>
        </w:rPr>
        <w:t>Exceptional presentation and negotiation skills</w:t>
      </w:r>
    </w:p>
    <w:p w14:paraId="2B17A1C9" w14:textId="77777777" w:rsidR="00AB4EA2" w:rsidRPr="00AB4EA2" w:rsidRDefault="00AB4EA2" w:rsidP="008C132B">
      <w:pPr>
        <w:numPr>
          <w:ilvl w:val="0"/>
          <w:numId w:val="2"/>
        </w:numPr>
        <w:spacing w:after="0" w:line="240" w:lineRule="auto"/>
        <w:ind w:left="714" w:hanging="357"/>
        <w:rPr>
          <w:rFonts w:cs="Calibri"/>
          <w:shd w:val="clear" w:color="auto" w:fill="FFFFFF"/>
        </w:rPr>
      </w:pPr>
      <w:r w:rsidRPr="00AB4EA2">
        <w:rPr>
          <w:rFonts w:cs="Calibri"/>
          <w:shd w:val="clear" w:color="auto" w:fill="FFFFFF"/>
        </w:rPr>
        <w:t>Ambitious</w:t>
      </w:r>
    </w:p>
    <w:p w14:paraId="44A65DF5" w14:textId="77777777" w:rsidR="00AB4EA2" w:rsidRPr="00AB4EA2" w:rsidRDefault="00AB4EA2" w:rsidP="008C132B">
      <w:pPr>
        <w:numPr>
          <w:ilvl w:val="0"/>
          <w:numId w:val="2"/>
        </w:numPr>
        <w:spacing w:after="0" w:line="240" w:lineRule="auto"/>
        <w:ind w:left="714" w:hanging="357"/>
        <w:rPr>
          <w:rFonts w:cs="Calibri"/>
          <w:shd w:val="clear" w:color="auto" w:fill="FFFFFF"/>
        </w:rPr>
      </w:pPr>
      <w:r w:rsidRPr="00AB4EA2">
        <w:rPr>
          <w:rFonts w:cs="Calibri"/>
          <w:shd w:val="clear" w:color="auto" w:fill="FFFFFF"/>
        </w:rPr>
        <w:t>Ability to work under pressure and to agreed timelines</w:t>
      </w:r>
    </w:p>
    <w:p w14:paraId="3D6F6ADA" w14:textId="77777777" w:rsidR="00AB4EA2" w:rsidRPr="00AB4EA2" w:rsidRDefault="00AB4EA2" w:rsidP="008C132B">
      <w:pPr>
        <w:numPr>
          <w:ilvl w:val="0"/>
          <w:numId w:val="2"/>
        </w:numPr>
        <w:spacing w:after="0" w:line="240" w:lineRule="auto"/>
        <w:ind w:left="714" w:hanging="357"/>
        <w:rPr>
          <w:rFonts w:cs="Calibri"/>
          <w:shd w:val="clear" w:color="auto" w:fill="FFFFFF"/>
        </w:rPr>
      </w:pPr>
      <w:r w:rsidRPr="00AB4EA2">
        <w:rPr>
          <w:rFonts w:cs="Calibri"/>
          <w:shd w:val="clear" w:color="auto" w:fill="FFFFFF"/>
        </w:rPr>
        <w:t>Thinks on her/his feet</w:t>
      </w:r>
    </w:p>
    <w:p w14:paraId="766307C8" w14:textId="77777777" w:rsidR="00AB4EA2" w:rsidRPr="00AB4EA2" w:rsidRDefault="00AB4EA2" w:rsidP="008C132B">
      <w:pPr>
        <w:numPr>
          <w:ilvl w:val="0"/>
          <w:numId w:val="2"/>
        </w:numPr>
        <w:spacing w:after="0" w:line="240" w:lineRule="auto"/>
        <w:ind w:left="714" w:hanging="357"/>
        <w:rPr>
          <w:rFonts w:cs="Calibri"/>
          <w:shd w:val="clear" w:color="auto" w:fill="FFFFFF"/>
        </w:rPr>
      </w:pPr>
      <w:r w:rsidRPr="00AB4EA2">
        <w:rPr>
          <w:rFonts w:cs="Calibri"/>
          <w:shd w:val="clear" w:color="auto" w:fill="FFFFFF"/>
        </w:rPr>
        <w:t>Is a strong and convincing communicator</w:t>
      </w:r>
    </w:p>
    <w:p w14:paraId="502E74A6" w14:textId="77777777" w:rsidR="00AB4EA2" w:rsidRPr="00AB4EA2" w:rsidRDefault="00AB4EA2" w:rsidP="008C132B">
      <w:pPr>
        <w:numPr>
          <w:ilvl w:val="0"/>
          <w:numId w:val="2"/>
        </w:numPr>
        <w:spacing w:after="0" w:line="240" w:lineRule="auto"/>
        <w:ind w:left="714" w:hanging="357"/>
        <w:rPr>
          <w:rFonts w:cs="Calibri"/>
          <w:shd w:val="clear" w:color="auto" w:fill="FFFFFF"/>
        </w:rPr>
      </w:pPr>
      <w:r w:rsidRPr="00AB4EA2">
        <w:rPr>
          <w:rFonts w:cs="Calibri"/>
          <w:shd w:val="clear" w:color="auto" w:fill="FFFFFF"/>
        </w:rPr>
        <w:t>Uses initiative when developing accounts, conducting research &amp; preparing proposals.</w:t>
      </w:r>
    </w:p>
    <w:p w14:paraId="217DEF2B" w14:textId="77777777" w:rsidR="008C132B" w:rsidRDefault="008C132B" w:rsidP="00AB4EA2">
      <w:pPr>
        <w:rPr>
          <w:rFonts w:cs="Calibri"/>
          <w:b/>
          <w:bCs/>
          <w:u w:val="single"/>
          <w:shd w:val="clear" w:color="auto" w:fill="FFFFFF"/>
        </w:rPr>
      </w:pPr>
    </w:p>
    <w:p w14:paraId="213DDAD9" w14:textId="74A60E42" w:rsidR="00AB4EA2" w:rsidRPr="00AB4EA2" w:rsidRDefault="00AB4EA2" w:rsidP="00AB4EA2">
      <w:pPr>
        <w:rPr>
          <w:rFonts w:cs="Calibri"/>
          <w:shd w:val="clear" w:color="auto" w:fill="FFFFFF"/>
        </w:rPr>
      </w:pPr>
      <w:r w:rsidRPr="00AB4EA2">
        <w:rPr>
          <w:rFonts w:cs="Calibri"/>
          <w:b/>
          <w:bCs/>
          <w:u w:val="single"/>
          <w:shd w:val="clear" w:color="auto" w:fill="FFFFFF"/>
        </w:rPr>
        <w:t>BENEFITS AVAILABLE:</w:t>
      </w:r>
    </w:p>
    <w:p w14:paraId="56B3BAA4" w14:textId="47FA2070" w:rsidR="00EC53CB" w:rsidRPr="008C132B" w:rsidRDefault="00AB4EA2" w:rsidP="00AB4EA2">
      <w:pPr>
        <w:rPr>
          <w:rFonts w:cs="Calibri"/>
          <w:shd w:val="clear" w:color="auto" w:fill="FFFFFF"/>
        </w:rPr>
      </w:pPr>
      <w:r w:rsidRPr="00AB4EA2">
        <w:rPr>
          <w:rFonts w:cs="Calibri"/>
          <w:shd w:val="clear" w:color="auto" w:fill="FFFFFF"/>
        </w:rPr>
        <w:t>Alongside a competitive salary we offer complimentary tickets for events that you can share with friends and family alongside pension and discounts in selected retailers locally.</w:t>
      </w:r>
    </w:p>
    <w:p w14:paraId="2762A0ED" w14:textId="1924DDBE" w:rsidR="00C132CC" w:rsidRPr="00EC53CB" w:rsidRDefault="00EC53CB" w:rsidP="00EC53CB">
      <w:pPr>
        <w:shd w:val="clear" w:color="auto" w:fill="FFFFFF"/>
        <w:spacing w:before="100" w:beforeAutospacing="1" w:after="100" w:afterAutospacing="1" w:line="240" w:lineRule="auto"/>
        <w:jc w:val="both"/>
        <w:rPr>
          <w:rFonts w:eastAsia="Times New Roman" w:cs="Calibri"/>
          <w:lang w:eastAsia="en-GB"/>
        </w:rPr>
      </w:pPr>
      <w:r w:rsidRPr="000F3462">
        <w:rPr>
          <w:rFonts w:eastAsia="Times New Roman" w:cs="Calibri"/>
          <w:color w:val="000000"/>
          <w:lang w:eastAsia="en-GB"/>
        </w:rPr>
        <w:t xml:space="preserve">Thank you for taking the time to </w:t>
      </w:r>
      <w:r w:rsidR="00C132CC" w:rsidRPr="00EC53CB">
        <w:rPr>
          <w:rFonts w:eastAsia="Times New Roman" w:cs="Calibri"/>
          <w:lang w:eastAsia="en-GB"/>
        </w:rPr>
        <w:t>apply to OPR Resourcing Specialists. If your application is successful you will be contacted within 7 days. We apologise but due to the high volume of applications we receive we are unable to provide feedback on individual CV's.</w:t>
      </w:r>
    </w:p>
    <w:p w14:paraId="6E823086" w14:textId="61BB4838" w:rsidR="00240BF9" w:rsidRPr="008C132B" w:rsidRDefault="00C132CC" w:rsidP="008C132B">
      <w:pPr>
        <w:shd w:val="clear" w:color="auto" w:fill="FFFFFF"/>
        <w:spacing w:before="100" w:beforeAutospacing="1" w:after="100" w:afterAutospacing="1" w:line="240" w:lineRule="auto"/>
        <w:jc w:val="both"/>
        <w:rPr>
          <w:rFonts w:eastAsia="Times New Roman" w:cs="Calibri"/>
          <w:lang w:eastAsia="en-GB"/>
        </w:rPr>
      </w:pPr>
      <w:r w:rsidRPr="00EC53CB">
        <w:rPr>
          <w:rFonts w:eastAsia="Times New Roman" w:cs="Calibri"/>
          <w:lang w:eastAsia="en-GB"/>
        </w:rPr>
        <w:t>Please note that by applying for the above job it will be understood that you accept our Terms of Business and Privacy Policy which can be found on our website on the page "Find A Job".</w:t>
      </w:r>
    </w:p>
    <w:sectPr w:rsidR="00240BF9" w:rsidRPr="008C132B"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D14FC"/>
    <w:multiLevelType w:val="multilevel"/>
    <w:tmpl w:val="64D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593451"/>
    <w:multiLevelType w:val="multilevel"/>
    <w:tmpl w:val="6E1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62DBF"/>
    <w:rsid w:val="00076876"/>
    <w:rsid w:val="00080480"/>
    <w:rsid w:val="000C1806"/>
    <w:rsid w:val="000C1DEA"/>
    <w:rsid w:val="000E6B1C"/>
    <w:rsid w:val="00171687"/>
    <w:rsid w:val="00174E6D"/>
    <w:rsid w:val="001813EA"/>
    <w:rsid w:val="00194F6F"/>
    <w:rsid w:val="00196DF6"/>
    <w:rsid w:val="001B3B46"/>
    <w:rsid w:val="001C5AEC"/>
    <w:rsid w:val="001C6DB9"/>
    <w:rsid w:val="001F5FAA"/>
    <w:rsid w:val="00223312"/>
    <w:rsid w:val="00230E22"/>
    <w:rsid w:val="00240BF9"/>
    <w:rsid w:val="0027452F"/>
    <w:rsid w:val="00277001"/>
    <w:rsid w:val="00294E91"/>
    <w:rsid w:val="002A0A6E"/>
    <w:rsid w:val="002B6365"/>
    <w:rsid w:val="003119B6"/>
    <w:rsid w:val="00314E4C"/>
    <w:rsid w:val="003231DE"/>
    <w:rsid w:val="00333D06"/>
    <w:rsid w:val="00334281"/>
    <w:rsid w:val="00340531"/>
    <w:rsid w:val="003474DC"/>
    <w:rsid w:val="00361BBE"/>
    <w:rsid w:val="00370D6C"/>
    <w:rsid w:val="00385D62"/>
    <w:rsid w:val="003A408E"/>
    <w:rsid w:val="003B0BC0"/>
    <w:rsid w:val="003D1D3B"/>
    <w:rsid w:val="003E47BE"/>
    <w:rsid w:val="003E5679"/>
    <w:rsid w:val="003F7FC5"/>
    <w:rsid w:val="00410EA5"/>
    <w:rsid w:val="0044376A"/>
    <w:rsid w:val="00444556"/>
    <w:rsid w:val="00465D67"/>
    <w:rsid w:val="00477596"/>
    <w:rsid w:val="00490A6A"/>
    <w:rsid w:val="004C57C5"/>
    <w:rsid w:val="00511239"/>
    <w:rsid w:val="00515EB6"/>
    <w:rsid w:val="00561272"/>
    <w:rsid w:val="00582991"/>
    <w:rsid w:val="005A548F"/>
    <w:rsid w:val="005B28A9"/>
    <w:rsid w:val="005B7A11"/>
    <w:rsid w:val="005E349A"/>
    <w:rsid w:val="00606066"/>
    <w:rsid w:val="00643325"/>
    <w:rsid w:val="00643EDA"/>
    <w:rsid w:val="00675070"/>
    <w:rsid w:val="006A5D8E"/>
    <w:rsid w:val="006B3836"/>
    <w:rsid w:val="006C2C9F"/>
    <w:rsid w:val="006E32B7"/>
    <w:rsid w:val="00752170"/>
    <w:rsid w:val="00770A94"/>
    <w:rsid w:val="00792E58"/>
    <w:rsid w:val="007960B2"/>
    <w:rsid w:val="007C187F"/>
    <w:rsid w:val="00827111"/>
    <w:rsid w:val="00831A1B"/>
    <w:rsid w:val="008449A0"/>
    <w:rsid w:val="00886129"/>
    <w:rsid w:val="008A5B73"/>
    <w:rsid w:val="008B3536"/>
    <w:rsid w:val="008C132B"/>
    <w:rsid w:val="008E0D7D"/>
    <w:rsid w:val="008F5E73"/>
    <w:rsid w:val="00900940"/>
    <w:rsid w:val="009139D5"/>
    <w:rsid w:val="009174E7"/>
    <w:rsid w:val="0092168A"/>
    <w:rsid w:val="00993EBB"/>
    <w:rsid w:val="009D185A"/>
    <w:rsid w:val="009F3CB9"/>
    <w:rsid w:val="009F6C71"/>
    <w:rsid w:val="00A04CED"/>
    <w:rsid w:val="00A13A8B"/>
    <w:rsid w:val="00A623B1"/>
    <w:rsid w:val="00A66F4B"/>
    <w:rsid w:val="00AB4EA2"/>
    <w:rsid w:val="00B03613"/>
    <w:rsid w:val="00B3627D"/>
    <w:rsid w:val="00B460D0"/>
    <w:rsid w:val="00B4689C"/>
    <w:rsid w:val="00B62A5C"/>
    <w:rsid w:val="00B816FF"/>
    <w:rsid w:val="00BB1F6B"/>
    <w:rsid w:val="00C132CC"/>
    <w:rsid w:val="00C42058"/>
    <w:rsid w:val="00C5468D"/>
    <w:rsid w:val="00CA299C"/>
    <w:rsid w:val="00CD4743"/>
    <w:rsid w:val="00CD5B08"/>
    <w:rsid w:val="00D166F4"/>
    <w:rsid w:val="00D51145"/>
    <w:rsid w:val="00D6181D"/>
    <w:rsid w:val="00D75121"/>
    <w:rsid w:val="00D85888"/>
    <w:rsid w:val="00E00E1C"/>
    <w:rsid w:val="00E05A9A"/>
    <w:rsid w:val="00E15531"/>
    <w:rsid w:val="00E170A1"/>
    <w:rsid w:val="00E427BE"/>
    <w:rsid w:val="00E44535"/>
    <w:rsid w:val="00E714D7"/>
    <w:rsid w:val="00E73B03"/>
    <w:rsid w:val="00E75988"/>
    <w:rsid w:val="00EA36BC"/>
    <w:rsid w:val="00EA6705"/>
    <w:rsid w:val="00EC53CB"/>
    <w:rsid w:val="00EF258B"/>
    <w:rsid w:val="00F01B08"/>
    <w:rsid w:val="00F148B3"/>
    <w:rsid w:val="00F163FB"/>
    <w:rsid w:val="00F25090"/>
    <w:rsid w:val="00F37DB0"/>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04334908">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2535</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3</cp:revision>
  <cp:lastPrinted>2019-12-04T15:17:00Z</cp:lastPrinted>
  <dcterms:created xsi:type="dcterms:W3CDTF">2021-10-20T10:40:00Z</dcterms:created>
  <dcterms:modified xsi:type="dcterms:W3CDTF">2021-10-20T10:43:00Z</dcterms:modified>
</cp:coreProperties>
</file>